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A542" w14:textId="2EABEC7D" w:rsidR="00E61176" w:rsidRDefault="00E61176"/>
    <w:p w14:paraId="203E2916" w14:textId="77777777" w:rsidR="00E707C1" w:rsidRDefault="00E707C1"/>
    <w:p w14:paraId="149C3AA0" w14:textId="12C52CD7" w:rsidR="00E707C1" w:rsidRDefault="00E707C1">
      <w:r>
        <w:t xml:space="preserve">   </w:t>
      </w:r>
    </w:p>
    <w:p w14:paraId="3155F7FE" w14:textId="62886948" w:rsidR="004A5FE8" w:rsidRDefault="004A5FE8"/>
    <w:p w14:paraId="263BDDC1" w14:textId="61B6EC7C" w:rsidR="00C14EA2" w:rsidRDefault="00C14EA2"/>
    <w:p w14:paraId="419B33CD" w14:textId="7A1F28BE" w:rsidR="00C14EA2" w:rsidRDefault="00C14EA2"/>
    <w:p w14:paraId="186B0919" w14:textId="77777777" w:rsidR="00C14EA2" w:rsidRDefault="00C14EA2"/>
    <w:tbl>
      <w:tblPr>
        <w:tblpPr w:leftFromText="141" w:rightFromText="141" w:bottomFromText="200" w:vertAnchor="page" w:horzAnchor="margin" w:tblpY="3021"/>
        <w:tblW w:w="72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5305"/>
        <w:gridCol w:w="3249"/>
      </w:tblGrid>
      <w:tr w:rsidR="00FC7CEF" w:rsidRPr="00E707C1" w14:paraId="5A88F3F4" w14:textId="77777777" w:rsidTr="00FC7CEF">
        <w:trPr>
          <w:trHeight w:val="735"/>
        </w:trPr>
        <w:tc>
          <w:tcPr>
            <w:tcW w:w="164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35E0B" w14:textId="77777777" w:rsidR="00FC7CEF" w:rsidRDefault="00FC7CEF" w:rsidP="00FC7CEF">
            <w:pPr>
              <w:jc w:val="center"/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</w:pPr>
          </w:p>
          <w:p w14:paraId="6BD2E2B4" w14:textId="77777777" w:rsidR="00FC7CEF" w:rsidRPr="00FC7CEF" w:rsidRDefault="00FC7CEF" w:rsidP="00FC7CE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“Formamos seres humanos integrales perseverantes en la búsqueda de sus sueños”</w:t>
            </w:r>
          </w:p>
        </w:tc>
        <w:tc>
          <w:tcPr>
            <w:tcW w:w="2083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D2FAF" w14:textId="77777777" w:rsidR="00FC7CEF" w:rsidRPr="00FC7CEF" w:rsidRDefault="00FC7CEF" w:rsidP="00FC7CE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I</w:t>
            </w: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NSTITUCIÓN EDUCATIVA BENEDIKTA ZUR NIEDEN</w:t>
            </w:r>
          </w:p>
          <w:p w14:paraId="33A4B8A0" w14:textId="77777777" w:rsidR="00FC7CEF" w:rsidRPr="00FC7CEF" w:rsidRDefault="00FC7CEF" w:rsidP="00FC7CE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66F20D" w14:textId="5C6F4486" w:rsidR="00FC7CEF" w:rsidRPr="00FC7CEF" w:rsidRDefault="00FC7CEF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44FF57A" w14:textId="7D52BAB2" w:rsidR="00FC7CEF" w:rsidRPr="00FC7CEF" w:rsidRDefault="00FC7CEF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TALLER DE RECUPERACIÓN CIENCIAS NATURALES</w:t>
            </w:r>
          </w:p>
        </w:tc>
      </w:tr>
      <w:tr w:rsidR="00FC7CEF" w:rsidRPr="00E707C1" w14:paraId="075093A9" w14:textId="77777777" w:rsidTr="00FC7CEF">
        <w:trPr>
          <w:trHeight w:val="199"/>
        </w:trPr>
        <w:tc>
          <w:tcPr>
            <w:tcW w:w="164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3BF0A" w14:textId="77777777" w:rsidR="00FC7CEF" w:rsidRPr="00FC7CEF" w:rsidRDefault="00FC7CEF" w:rsidP="00FC7CE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8659F" w14:textId="77777777" w:rsidR="00FC7CEF" w:rsidRPr="00FC7CEF" w:rsidRDefault="00FC7CEF" w:rsidP="00FC7CE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3C1CCE" w14:textId="50487F4C" w:rsidR="00FC7CEF" w:rsidRPr="00FC7CEF" w:rsidRDefault="00FC7CEF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GRADO:7°</w:t>
            </w:r>
          </w:p>
          <w:p w14:paraId="51C4D5F2" w14:textId="37DB96FC" w:rsidR="00FC7CEF" w:rsidRPr="00FC7CEF" w:rsidRDefault="00FC7CEF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C14EA2" w:rsidRPr="00E707C1" w14:paraId="7B04E5F0" w14:textId="77777777" w:rsidTr="00FC7CEF">
        <w:trPr>
          <w:trHeight w:val="377"/>
        </w:trPr>
        <w:tc>
          <w:tcPr>
            <w:tcW w:w="37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3D7FB4" w14:textId="1D9B1C46" w:rsidR="00E707C1" w:rsidRPr="00FC7CEF" w:rsidRDefault="00C14EA2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DOCENTE:  ESPERANZA MOSQUERA PEREA</w:t>
            </w:r>
          </w:p>
        </w:tc>
        <w:tc>
          <w:tcPr>
            <w:tcW w:w="1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58F6E8" w14:textId="45B4BF56" w:rsidR="00E707C1" w:rsidRPr="00FC7CEF" w:rsidRDefault="00C14EA2" w:rsidP="00FC7CEF">
            <w:pPr>
              <w:tabs>
                <w:tab w:val="left" w:pos="1755"/>
                <w:tab w:val="right" w:pos="940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C7C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FECHA:</w:t>
            </w:r>
            <w:r w:rsidR="00926F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E650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Del 25 de mayo al </w:t>
            </w:r>
            <w:r w:rsidR="00926F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 de junio</w:t>
            </w:r>
          </w:p>
        </w:tc>
      </w:tr>
      <w:tr w:rsidR="00C14EA2" w14:paraId="7E547705" w14:textId="77777777" w:rsidTr="00FC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5000" w:type="pct"/>
            <w:gridSpan w:val="3"/>
          </w:tcPr>
          <w:p w14:paraId="48FCEDAE" w14:textId="77777777" w:rsidR="00C14EA2" w:rsidRDefault="00C14EA2" w:rsidP="00FC7CEF"/>
          <w:p w14:paraId="5918E955" w14:textId="7B615FDA" w:rsidR="00E650E2" w:rsidRDefault="00E650E2" w:rsidP="00FC7CE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RECUPERA</w:t>
            </w:r>
            <w:r w:rsidR="008A001B">
              <w:rPr>
                <w:rFonts w:cstheme="minorHAnsi"/>
                <w:b/>
                <w:bCs/>
                <w:sz w:val="28"/>
                <w:szCs w:val="28"/>
              </w:rPr>
              <w:t>CIÓN SE HARÁ DURANTE LAS CLASES-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DEBE DESARROLLARSE EN SU TOTALIDAD, TENDRÁ UNA VALORACIÓN DEL 50% Y LA SUSTENTACIÓN EL OTRO 50%</w:t>
            </w:r>
          </w:p>
          <w:p w14:paraId="41548865" w14:textId="77777777" w:rsidR="00E650E2" w:rsidRDefault="00E650E2" w:rsidP="00FC7CE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5CB1218" w14:textId="58EAC355" w:rsidR="00FC7CEF" w:rsidRPr="00FC7CEF" w:rsidRDefault="00FC7CEF" w:rsidP="00FC7CE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</w:rPr>
            </w:pPr>
            <w:r w:rsidRPr="00FC7CEF">
              <w:rPr>
                <w:rFonts w:cstheme="minorHAnsi"/>
                <w:b/>
                <w:bCs/>
                <w:sz w:val="28"/>
                <w:szCs w:val="28"/>
              </w:rPr>
              <w:t xml:space="preserve">Actividad N°1 Con ayuda de la tabla periódica termina de llenar el cuadro </w:t>
            </w:r>
          </w:p>
          <w:tbl>
            <w:tblPr>
              <w:tblStyle w:val="Tablaconcuadrcula"/>
              <w:tblW w:w="10891" w:type="dxa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  <w:gridCol w:w="3240"/>
              <w:gridCol w:w="4932"/>
            </w:tblGrid>
            <w:tr w:rsidR="00FC7CEF" w:rsidRPr="00FC7CEF" w14:paraId="7418D713" w14:textId="77777777" w:rsidTr="00FC7CEF">
              <w:trPr>
                <w:trHeight w:val="909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1EC86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GRUPOS DE LA TABLA PERIÓDICA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BA74B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Electrones de valencia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DE78C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Escribe el símbolo correcto de los elementos pertenecientes a cada grupo</w:t>
                  </w:r>
                </w:p>
              </w:tc>
            </w:tr>
            <w:tr w:rsidR="00FC7CEF" w:rsidRPr="00FC7CEF" w14:paraId="6620039C" w14:textId="77777777" w:rsidTr="00FC7CEF">
              <w:trPr>
                <w:trHeight w:val="307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FDF59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 VA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84574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512D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C7CEF" w:rsidRPr="00FC7CEF" w14:paraId="155D3037" w14:textId="77777777" w:rsidTr="00FC7CEF">
              <w:trPr>
                <w:trHeight w:val="293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776D2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 VIIA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65FDB" w14:textId="3217A7FA" w:rsidR="00FC7CEF" w:rsidRPr="00FC7CEF" w:rsidRDefault="00E650E2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7</w:t>
                  </w:r>
                  <w:r w:rsidR="00FC7CEF"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electrones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84148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7CEF" w:rsidRPr="00FC7CEF" w14:paraId="5140853A" w14:textId="77777777" w:rsidTr="00FC7CEF">
              <w:trPr>
                <w:trHeight w:val="293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F6547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Grupos IB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D3094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D8B29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sz w:val="28"/>
                      <w:szCs w:val="28"/>
                      <w:lang w:eastAsia="es-CO"/>
                    </w:rPr>
                  </w:pPr>
                </w:p>
              </w:tc>
            </w:tr>
            <w:tr w:rsidR="00FC7CEF" w:rsidRPr="00FC7CEF" w14:paraId="34E5BA15" w14:textId="77777777" w:rsidTr="00FC7CEF">
              <w:trPr>
                <w:trHeight w:val="307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3DA0A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 IIIA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06E8D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DE48D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B---Al---Ga---In---Tl</w:t>
                  </w:r>
                </w:p>
              </w:tc>
            </w:tr>
            <w:tr w:rsidR="00FC7CEF" w:rsidRPr="00FC7CEF" w14:paraId="70591B4F" w14:textId="77777777" w:rsidTr="00FC7CEF">
              <w:trPr>
                <w:trHeight w:val="293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08EB1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FC7CE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Grupo VIA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F1F0D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0E37" w14:textId="77777777" w:rsidR="00FC7CEF" w:rsidRPr="00FC7CEF" w:rsidRDefault="00FC7CEF" w:rsidP="008A001B">
                  <w:pPr>
                    <w:framePr w:hSpace="141" w:wrap="around" w:vAnchor="page" w:hAnchor="margin" w:y="3021"/>
                    <w:rPr>
                      <w:rFonts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579A2E8" w14:textId="77777777" w:rsidR="00FC7CEF" w:rsidRPr="00FC7CEF" w:rsidRDefault="00FC7CEF" w:rsidP="00FC7CEF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  <w:p w14:paraId="466B65D6" w14:textId="2F330A5E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Actividad N°2-Escribe los niveles de energía y sus valores</w:t>
            </w:r>
          </w:p>
          <w:p w14:paraId="54217A4F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</w:p>
          <w:p w14:paraId="212EAE7E" w14:textId="235E1173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 xml:space="preserve">Actividad N°3-Utilizando los electrones de Lewis, hallar la configuración electrónica de los elementos cuyos números atómicos son: Z=15-----Z=10------Z=19 </w:t>
            </w:r>
          </w:p>
          <w:p w14:paraId="6AD04011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</w:p>
          <w:p w14:paraId="16E8D2E5" w14:textId="5236BD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¿Actividad N°4- En qué está basado el orden de organización de los elementos en la tabla periódica?</w:t>
            </w:r>
          </w:p>
          <w:p w14:paraId="190F70A6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</w:p>
          <w:p w14:paraId="7CEF5ABA" w14:textId="26180294" w:rsid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Actividad N°5- Escribe el símbolo correcto de los siguientes elementos y al lado el número atómico al que pertenece cada uno</w:t>
            </w:r>
            <w:r w:rsidR="00926F60">
              <w:rPr>
                <w:b/>
                <w:bCs/>
                <w:sz w:val="28"/>
                <w:szCs w:val="28"/>
              </w:rPr>
              <w:t xml:space="preserve"> (ESCRIBE 2 ASPECTOS DE LOS TENIDOS EN CUENTA).</w:t>
            </w:r>
          </w:p>
          <w:p w14:paraId="701471F0" w14:textId="77777777" w:rsidR="00926F60" w:rsidRPr="00FC7CEF" w:rsidRDefault="00926F60" w:rsidP="00FC7CEF">
            <w:pPr>
              <w:rPr>
                <w:b/>
                <w:bCs/>
                <w:sz w:val="28"/>
                <w:szCs w:val="28"/>
              </w:rPr>
            </w:pPr>
          </w:p>
          <w:p w14:paraId="057892FA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Bromo----</w:t>
            </w:r>
          </w:p>
          <w:p w14:paraId="7DAB289B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Calcio----</w:t>
            </w:r>
          </w:p>
          <w:p w14:paraId="2A41AD75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Manganeso---</w:t>
            </w:r>
          </w:p>
          <w:p w14:paraId="34A831C1" w14:textId="77777777" w:rsidR="00FC7CEF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Cobalto------</w:t>
            </w:r>
          </w:p>
          <w:p w14:paraId="786DE649" w14:textId="3D3134B0" w:rsidR="00C14EA2" w:rsidRPr="00FC7CEF" w:rsidRDefault="00FC7CEF" w:rsidP="00FC7CEF">
            <w:pPr>
              <w:rPr>
                <w:b/>
                <w:bCs/>
                <w:sz w:val="28"/>
                <w:szCs w:val="28"/>
              </w:rPr>
            </w:pPr>
            <w:r w:rsidRPr="00FC7CEF">
              <w:rPr>
                <w:b/>
                <w:bCs/>
                <w:sz w:val="28"/>
                <w:szCs w:val="28"/>
              </w:rPr>
              <w:t>Sodio------</w:t>
            </w:r>
          </w:p>
          <w:p w14:paraId="48E7C3EF" w14:textId="342E9FEB" w:rsidR="00C14EA2" w:rsidRDefault="00C14EA2" w:rsidP="00FC7CEF"/>
        </w:tc>
      </w:tr>
    </w:tbl>
    <w:p w14:paraId="5D101328" w14:textId="77777777" w:rsidR="00E707C1" w:rsidRDefault="00E707C1"/>
    <w:sectPr w:rsidR="00E70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C1"/>
    <w:rsid w:val="004A5FE8"/>
    <w:rsid w:val="008A001B"/>
    <w:rsid w:val="00926F60"/>
    <w:rsid w:val="00C14EA2"/>
    <w:rsid w:val="00C76D78"/>
    <w:rsid w:val="00E61176"/>
    <w:rsid w:val="00E650E2"/>
    <w:rsid w:val="00E707C1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10F5"/>
  <w15:chartTrackingRefBased/>
  <w15:docId w15:val="{9D0E662B-4440-4280-9667-BA91AD3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CEF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39"/>
    <w:rsid w:val="00FC7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Vicenta Esperanza Mosquera Perea</dc:creator>
  <cp:keywords/>
  <dc:description/>
  <cp:lastModifiedBy>Vicenta Esperanza Mosquera Perea</cp:lastModifiedBy>
  <cp:revision>7</cp:revision>
  <dcterms:created xsi:type="dcterms:W3CDTF">2022-05-24T00:52:00Z</dcterms:created>
  <dcterms:modified xsi:type="dcterms:W3CDTF">2022-05-29T14:40:00Z</dcterms:modified>
</cp:coreProperties>
</file>